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24C7" w14:textId="3321B8E0" w:rsidR="006E515A" w:rsidRPr="001E6A84" w:rsidRDefault="006E515A" w:rsidP="006E515A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1E6A84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Zásady ochrany osobních údajů</w:t>
      </w:r>
      <w:r w:rsidR="00FB1202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– Městys Vratěnín</w:t>
      </w:r>
    </w:p>
    <w:p w14:paraId="2AC2C5D4" w14:textId="77777777" w:rsidR="006E515A" w:rsidRDefault="006E515A" w:rsidP="006E515A">
      <w:pPr>
        <w:jc w:val="both"/>
        <w:rPr>
          <w:rFonts w:ascii="Georgia" w:hAnsi="Georgia"/>
          <w:iCs/>
          <w:color w:val="000000"/>
          <w:sz w:val="20"/>
          <w:szCs w:val="20"/>
        </w:rPr>
      </w:pPr>
    </w:p>
    <w:p w14:paraId="0D2C2033" w14:textId="3A308E35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  <w:r w:rsidRPr="006E515A">
        <w:rPr>
          <w:rFonts w:ascii="Times New Roman" w:hAnsi="Times New Roman" w:cs="Times New Roman"/>
          <w:iCs/>
          <w:color w:val="000000"/>
        </w:rPr>
        <w:t xml:space="preserve">Správce osobních údajů: </w:t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="00FB1202">
        <w:rPr>
          <w:rFonts w:ascii="Times New Roman" w:hAnsi="Times New Roman" w:cs="Times New Roman"/>
          <w:b/>
          <w:bCs/>
          <w:iCs/>
          <w:color w:val="000000"/>
        </w:rPr>
        <w:t xml:space="preserve">Městys </w:t>
      </w:r>
      <w:r w:rsidR="00D35E44">
        <w:rPr>
          <w:rFonts w:ascii="Times New Roman" w:hAnsi="Times New Roman" w:cs="Times New Roman"/>
          <w:b/>
          <w:bCs/>
          <w:iCs/>
          <w:color w:val="000000"/>
        </w:rPr>
        <w:t>V</w:t>
      </w:r>
      <w:r w:rsidR="00940831">
        <w:rPr>
          <w:rFonts w:ascii="Times New Roman" w:hAnsi="Times New Roman" w:cs="Times New Roman"/>
          <w:b/>
          <w:bCs/>
          <w:iCs/>
          <w:color w:val="000000"/>
        </w:rPr>
        <w:t>ratěnín</w:t>
      </w:r>
      <w:r w:rsidR="00FC12C9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14:paraId="4A1C7088" w14:textId="7545A950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="00D35E44">
        <w:rPr>
          <w:rFonts w:ascii="Times New Roman" w:hAnsi="Times New Roman" w:cs="Times New Roman"/>
          <w:iCs/>
          <w:color w:val="000000"/>
        </w:rPr>
        <w:t>V</w:t>
      </w:r>
      <w:r w:rsidR="00940831">
        <w:rPr>
          <w:rFonts w:ascii="Times New Roman" w:hAnsi="Times New Roman" w:cs="Times New Roman"/>
          <w:iCs/>
          <w:color w:val="000000"/>
        </w:rPr>
        <w:t>ratěnín 88</w:t>
      </w:r>
      <w:r w:rsidRPr="006E515A">
        <w:rPr>
          <w:rFonts w:ascii="Times New Roman" w:hAnsi="Times New Roman" w:cs="Times New Roman"/>
          <w:iCs/>
          <w:color w:val="000000"/>
        </w:rPr>
        <w:t>, PSČ 67</w:t>
      </w:r>
      <w:r w:rsidR="00D35E44">
        <w:rPr>
          <w:rFonts w:ascii="Times New Roman" w:hAnsi="Times New Roman" w:cs="Times New Roman"/>
          <w:iCs/>
          <w:color w:val="000000"/>
        </w:rPr>
        <w:t>1</w:t>
      </w:r>
      <w:r w:rsidRPr="006E515A">
        <w:rPr>
          <w:rFonts w:ascii="Times New Roman" w:hAnsi="Times New Roman" w:cs="Times New Roman"/>
          <w:iCs/>
          <w:color w:val="000000"/>
        </w:rPr>
        <w:t xml:space="preserve"> </w:t>
      </w:r>
      <w:r w:rsidR="00FC12C9">
        <w:rPr>
          <w:rFonts w:ascii="Times New Roman" w:hAnsi="Times New Roman" w:cs="Times New Roman"/>
          <w:iCs/>
          <w:color w:val="000000"/>
        </w:rPr>
        <w:t>0</w:t>
      </w:r>
      <w:r w:rsidR="00D35E44">
        <w:rPr>
          <w:rFonts w:ascii="Times New Roman" w:hAnsi="Times New Roman" w:cs="Times New Roman"/>
          <w:iCs/>
          <w:color w:val="000000"/>
        </w:rPr>
        <w:t>7</w:t>
      </w:r>
      <w:r w:rsidR="00940831">
        <w:rPr>
          <w:rFonts w:ascii="Times New Roman" w:hAnsi="Times New Roman" w:cs="Times New Roman"/>
          <w:iCs/>
          <w:color w:val="000000"/>
        </w:rPr>
        <w:t xml:space="preserve"> Uherčice</w:t>
      </w:r>
      <w:r w:rsidRPr="006E515A">
        <w:rPr>
          <w:rFonts w:ascii="Times New Roman" w:hAnsi="Times New Roman" w:cs="Times New Roman"/>
          <w:iCs/>
          <w:color w:val="000000"/>
        </w:rPr>
        <w:t xml:space="preserve"> </w:t>
      </w:r>
    </w:p>
    <w:p w14:paraId="354E0508" w14:textId="19DC7A89" w:rsidR="006E515A" w:rsidRPr="00940831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  <w:r w:rsidRPr="00940831">
        <w:rPr>
          <w:rFonts w:ascii="Times New Roman" w:hAnsi="Times New Roman" w:cs="Times New Roman"/>
          <w:iCs/>
          <w:color w:val="000000"/>
        </w:rPr>
        <w:tab/>
      </w:r>
      <w:r w:rsidRPr="00940831">
        <w:rPr>
          <w:rFonts w:ascii="Times New Roman" w:hAnsi="Times New Roman" w:cs="Times New Roman"/>
          <w:iCs/>
          <w:color w:val="000000"/>
        </w:rPr>
        <w:tab/>
      </w:r>
      <w:r w:rsidRPr="00940831">
        <w:rPr>
          <w:rFonts w:ascii="Times New Roman" w:hAnsi="Times New Roman" w:cs="Times New Roman"/>
          <w:iCs/>
          <w:color w:val="000000"/>
        </w:rPr>
        <w:tab/>
      </w:r>
      <w:r w:rsidRPr="00940831">
        <w:rPr>
          <w:rFonts w:ascii="Times New Roman" w:hAnsi="Times New Roman" w:cs="Times New Roman"/>
          <w:iCs/>
          <w:color w:val="000000"/>
        </w:rPr>
        <w:tab/>
        <w:t xml:space="preserve">IČO </w:t>
      </w:r>
      <w:r w:rsidR="00940831" w:rsidRPr="00940831">
        <w:rPr>
          <w:rFonts w:ascii="Times New Roman" w:hAnsi="Times New Roman" w:cs="Times New Roman"/>
          <w:color w:val="3E3E3E"/>
          <w:shd w:val="clear" w:color="auto" w:fill="FFFFFF"/>
        </w:rPr>
        <w:t>00637122</w:t>
      </w:r>
    </w:p>
    <w:p w14:paraId="12E06755" w14:textId="5C93D8F3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</w:r>
      <w:r w:rsidRPr="006E515A">
        <w:rPr>
          <w:rFonts w:ascii="Times New Roman" w:hAnsi="Times New Roman" w:cs="Times New Roman"/>
          <w:iCs/>
          <w:color w:val="000000"/>
        </w:rPr>
        <w:tab/>
        <w:t>(dále</w:t>
      </w:r>
      <w:r w:rsidR="00AC1459">
        <w:rPr>
          <w:rFonts w:ascii="Times New Roman" w:hAnsi="Times New Roman" w:cs="Times New Roman"/>
          <w:iCs/>
          <w:color w:val="000000"/>
        </w:rPr>
        <w:t xml:space="preserve"> také</w:t>
      </w:r>
      <w:r w:rsidRPr="006E515A">
        <w:rPr>
          <w:rFonts w:ascii="Times New Roman" w:hAnsi="Times New Roman" w:cs="Times New Roman"/>
          <w:iCs/>
          <w:color w:val="000000"/>
        </w:rPr>
        <w:t xml:space="preserve"> jen „Správce“)</w:t>
      </w:r>
    </w:p>
    <w:p w14:paraId="70DBF142" w14:textId="77777777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</w:p>
    <w:p w14:paraId="38C35BAF" w14:textId="7547479E" w:rsidR="006E515A" w:rsidRPr="006E515A" w:rsidRDefault="006E515A" w:rsidP="006E515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iCs/>
          <w:color w:val="000000"/>
          <w:sz w:val="22"/>
          <w:szCs w:val="22"/>
        </w:rPr>
      </w:pPr>
      <w:r w:rsidRPr="006E515A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Vymezení účelu </w:t>
      </w:r>
    </w:p>
    <w:p w14:paraId="4A936738" w14:textId="04430B20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</w:p>
    <w:p w14:paraId="61F432C8" w14:textId="22093EE3" w:rsidR="00D35E44" w:rsidRPr="00D35E44" w:rsidRDefault="00FB1202" w:rsidP="00D35E44">
      <w:pPr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Městys</w:t>
      </w:r>
      <w:r w:rsidR="00D35E44" w:rsidRPr="00D35E44">
        <w:rPr>
          <w:rFonts w:ascii="Times New Roman" w:hAnsi="Times New Roman" w:cs="Times New Roman"/>
          <w:iCs/>
          <w:color w:val="000000"/>
        </w:rPr>
        <w:t xml:space="preserve"> V</w:t>
      </w:r>
      <w:r w:rsidR="00940831">
        <w:rPr>
          <w:rFonts w:ascii="Times New Roman" w:hAnsi="Times New Roman" w:cs="Times New Roman"/>
          <w:iCs/>
          <w:color w:val="000000"/>
        </w:rPr>
        <w:t>ratěnín jako správce osobních údajů</w:t>
      </w:r>
      <w:r w:rsidR="00D35E44" w:rsidRPr="00D35E44">
        <w:rPr>
          <w:rFonts w:ascii="Times New Roman" w:hAnsi="Times New Roman" w:cs="Times New Roman"/>
          <w:iCs/>
          <w:color w:val="000000"/>
        </w:rPr>
        <w:t xml:space="preserve"> </w:t>
      </w:r>
      <w:r w:rsidR="00D35E44">
        <w:rPr>
          <w:rFonts w:ascii="Times New Roman" w:hAnsi="Times New Roman" w:cs="Times New Roman"/>
          <w:iCs/>
          <w:color w:val="000000"/>
        </w:rPr>
        <w:t xml:space="preserve">těmito Zásadami zveřejňuje informaci </w:t>
      </w:r>
      <w:r w:rsidR="00D35E44" w:rsidRPr="00D35E44">
        <w:rPr>
          <w:rFonts w:ascii="Times New Roman" w:hAnsi="Times New Roman" w:cs="Times New Roman"/>
          <w:iCs/>
          <w:color w:val="000000"/>
        </w:rPr>
        <w:t>o účelu, způsobech zpracování, evidenci osobních údajů, jakož i dalších skutečnostech, k nimž při výkonu přenesené a samostatné působnosti obce</w:t>
      </w:r>
      <w:r w:rsidR="00D35E44">
        <w:rPr>
          <w:rFonts w:ascii="Times New Roman" w:hAnsi="Times New Roman" w:cs="Times New Roman"/>
          <w:iCs/>
          <w:color w:val="000000"/>
        </w:rPr>
        <w:t xml:space="preserve"> (jakož i při plnění </w:t>
      </w:r>
      <w:r w:rsidR="00D35E44" w:rsidRPr="00D35E44">
        <w:rPr>
          <w:rFonts w:ascii="Times New Roman" w:hAnsi="Times New Roman" w:cs="Times New Roman"/>
          <w:iCs/>
          <w:color w:val="000000"/>
        </w:rPr>
        <w:t>dalších činností Správce</w:t>
      </w:r>
      <w:r w:rsidR="00D35E44">
        <w:rPr>
          <w:rFonts w:ascii="Times New Roman" w:hAnsi="Times New Roman" w:cs="Times New Roman"/>
          <w:iCs/>
          <w:color w:val="000000"/>
        </w:rPr>
        <w:t xml:space="preserve">). </w:t>
      </w:r>
      <w:r w:rsidR="00D35E44" w:rsidRPr="00D35E44">
        <w:rPr>
          <w:rFonts w:ascii="Times New Roman" w:hAnsi="Times New Roman" w:cs="Times New Roman"/>
          <w:iCs/>
          <w:color w:val="000000"/>
        </w:rPr>
        <w:t xml:space="preserve"> </w:t>
      </w:r>
    </w:p>
    <w:p w14:paraId="5CC4CBBB" w14:textId="6ECCA525" w:rsidR="00D35E44" w:rsidRDefault="00FB1202" w:rsidP="006E515A">
      <w:pPr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Městys </w:t>
      </w:r>
      <w:r w:rsidR="00D35E44">
        <w:rPr>
          <w:rFonts w:ascii="Times New Roman" w:hAnsi="Times New Roman" w:cs="Times New Roman"/>
          <w:iCs/>
          <w:color w:val="000000"/>
        </w:rPr>
        <w:t>V</w:t>
      </w:r>
      <w:r w:rsidR="00940831">
        <w:rPr>
          <w:rFonts w:ascii="Times New Roman" w:hAnsi="Times New Roman" w:cs="Times New Roman"/>
          <w:iCs/>
          <w:color w:val="000000"/>
        </w:rPr>
        <w:t>ratěnín</w:t>
      </w:r>
      <w:r w:rsidR="006E515A" w:rsidRPr="006E515A">
        <w:rPr>
          <w:rFonts w:ascii="Times New Roman" w:hAnsi="Times New Roman" w:cs="Times New Roman"/>
          <w:iCs/>
          <w:color w:val="000000"/>
        </w:rPr>
        <w:t xml:space="preserve"> zpracovává osobní údaje </w:t>
      </w:r>
      <w:r w:rsidR="00D35E44">
        <w:rPr>
          <w:rFonts w:ascii="Times New Roman" w:hAnsi="Times New Roman" w:cs="Times New Roman"/>
          <w:iCs/>
          <w:color w:val="000000"/>
        </w:rPr>
        <w:t xml:space="preserve">v rámci následujícího rozsahu: </w:t>
      </w:r>
    </w:p>
    <w:p w14:paraId="08C6774F" w14:textId="217EE4CC" w:rsidR="006E515A" w:rsidRPr="001E6A84" w:rsidRDefault="006E515A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E6A84">
        <w:rPr>
          <w:rFonts w:ascii="Times New Roman" w:hAnsi="Times New Roman"/>
          <w:iCs/>
          <w:color w:val="000000"/>
          <w:sz w:val="22"/>
          <w:szCs w:val="22"/>
        </w:rPr>
        <w:t>Splnění zákonné povinnosti (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kde je zahrnut zejména </w:t>
      </w:r>
      <w:r w:rsidRPr="001E6A84">
        <w:rPr>
          <w:rFonts w:ascii="Times New Roman" w:hAnsi="Times New Roman"/>
          <w:iCs/>
          <w:color w:val="000000"/>
          <w:sz w:val="22"/>
          <w:szCs w:val="22"/>
        </w:rPr>
        <w:t>výkon samostatné a přenesené působnosti ob</w:t>
      </w:r>
      <w:r w:rsidR="001E6A84" w:rsidRPr="001E6A84">
        <w:rPr>
          <w:rFonts w:ascii="Times New Roman" w:hAnsi="Times New Roman"/>
          <w:iCs/>
          <w:color w:val="000000"/>
          <w:sz w:val="22"/>
          <w:szCs w:val="22"/>
        </w:rPr>
        <w:t>ce</w:t>
      </w:r>
      <w:r w:rsidRPr="001E6A84">
        <w:rPr>
          <w:rFonts w:ascii="Times New Roman" w:hAnsi="Times New Roman"/>
          <w:iCs/>
          <w:color w:val="000000"/>
          <w:sz w:val="22"/>
          <w:szCs w:val="22"/>
        </w:rPr>
        <w:t>)</w:t>
      </w:r>
    </w:p>
    <w:p w14:paraId="40DBC45A" w14:textId="02C90657" w:rsidR="006E515A" w:rsidRPr="001E6A84" w:rsidRDefault="006E515A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E6A84">
        <w:rPr>
          <w:rFonts w:ascii="Times New Roman" w:hAnsi="Times New Roman"/>
          <w:iCs/>
          <w:color w:val="000000"/>
          <w:sz w:val="22"/>
          <w:szCs w:val="22"/>
        </w:rPr>
        <w:t>Splnění smluvní povinnosti a realizace smluvních vztahů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, v nichž je </w:t>
      </w:r>
      <w:r w:rsidR="00C3595B">
        <w:rPr>
          <w:rFonts w:ascii="Times New Roman" w:hAnsi="Times New Roman"/>
          <w:iCs/>
          <w:color w:val="000000"/>
          <w:sz w:val="22"/>
          <w:szCs w:val="22"/>
        </w:rPr>
        <w:t>Městys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V</w:t>
      </w:r>
      <w:r w:rsidR="00940831">
        <w:rPr>
          <w:rFonts w:ascii="Times New Roman" w:hAnsi="Times New Roman"/>
          <w:iCs/>
          <w:color w:val="000000"/>
          <w:sz w:val="22"/>
          <w:szCs w:val="22"/>
        </w:rPr>
        <w:t>ratěnín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smluvní stranou</w:t>
      </w:r>
    </w:p>
    <w:p w14:paraId="4A088271" w14:textId="227F167A" w:rsidR="006E515A" w:rsidRPr="001E6A84" w:rsidRDefault="006E515A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E6A84">
        <w:rPr>
          <w:rFonts w:ascii="Times New Roman" w:hAnsi="Times New Roman"/>
          <w:iCs/>
          <w:color w:val="000000"/>
          <w:sz w:val="22"/>
          <w:szCs w:val="22"/>
        </w:rPr>
        <w:t xml:space="preserve">Oprávněný zájem </w:t>
      </w:r>
      <w:r w:rsidR="00FB1202">
        <w:rPr>
          <w:rFonts w:ascii="Times New Roman" w:hAnsi="Times New Roman"/>
          <w:iCs/>
          <w:color w:val="000000"/>
          <w:sz w:val="22"/>
          <w:szCs w:val="22"/>
        </w:rPr>
        <w:t xml:space="preserve">Městyse 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>V</w:t>
      </w:r>
      <w:r w:rsidR="00940831">
        <w:rPr>
          <w:rFonts w:ascii="Times New Roman" w:hAnsi="Times New Roman"/>
          <w:iCs/>
          <w:color w:val="000000"/>
          <w:sz w:val="22"/>
          <w:szCs w:val="22"/>
        </w:rPr>
        <w:t>ratěnín</w:t>
      </w:r>
      <w:r w:rsidR="00FB1202">
        <w:rPr>
          <w:rFonts w:ascii="Times New Roman" w:hAnsi="Times New Roman"/>
          <w:iCs/>
          <w:color w:val="000000"/>
          <w:sz w:val="22"/>
          <w:szCs w:val="22"/>
        </w:rPr>
        <w:t xml:space="preserve"> nebo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subjektů údajů</w:t>
      </w:r>
    </w:p>
    <w:p w14:paraId="43810969" w14:textId="4C674221" w:rsidR="006E515A" w:rsidRPr="001E6A84" w:rsidRDefault="006E515A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E6A84">
        <w:rPr>
          <w:rFonts w:ascii="Times New Roman" w:hAnsi="Times New Roman"/>
          <w:iCs/>
          <w:color w:val="000000"/>
          <w:sz w:val="22"/>
          <w:szCs w:val="22"/>
        </w:rPr>
        <w:t>Souhlas subjektů údajů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udělený </w:t>
      </w:r>
      <w:r w:rsidR="00FB1202">
        <w:rPr>
          <w:rFonts w:ascii="Times New Roman" w:hAnsi="Times New Roman"/>
          <w:iCs/>
          <w:color w:val="000000"/>
          <w:sz w:val="22"/>
          <w:szCs w:val="22"/>
        </w:rPr>
        <w:t xml:space="preserve">Městysem 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>V</w:t>
      </w:r>
      <w:r w:rsidR="00940831">
        <w:rPr>
          <w:rFonts w:ascii="Times New Roman" w:hAnsi="Times New Roman"/>
          <w:iCs/>
          <w:color w:val="000000"/>
          <w:sz w:val="22"/>
          <w:szCs w:val="22"/>
        </w:rPr>
        <w:t>ratěnín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pro daný účel</w:t>
      </w:r>
    </w:p>
    <w:p w14:paraId="2F62E626" w14:textId="1E24135E" w:rsidR="00D35E44" w:rsidRDefault="006E515A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E6A84">
        <w:rPr>
          <w:rFonts w:ascii="Times New Roman" w:hAnsi="Times New Roman"/>
          <w:iCs/>
          <w:color w:val="000000"/>
          <w:sz w:val="22"/>
          <w:szCs w:val="22"/>
        </w:rPr>
        <w:t xml:space="preserve">Zajištění 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vnitřních procesů </w:t>
      </w:r>
      <w:r w:rsidR="00FB1202">
        <w:rPr>
          <w:rFonts w:ascii="Times New Roman" w:hAnsi="Times New Roman"/>
          <w:iCs/>
          <w:color w:val="000000"/>
          <w:sz w:val="22"/>
          <w:szCs w:val="22"/>
        </w:rPr>
        <w:t>Městyse</w:t>
      </w:r>
      <w:r w:rsidR="00D35E44">
        <w:rPr>
          <w:rFonts w:ascii="Times New Roman" w:hAnsi="Times New Roman"/>
          <w:iCs/>
          <w:color w:val="000000"/>
          <w:sz w:val="22"/>
          <w:szCs w:val="22"/>
        </w:rPr>
        <w:t xml:space="preserve"> V</w:t>
      </w:r>
      <w:r w:rsidR="00940831">
        <w:rPr>
          <w:rFonts w:ascii="Times New Roman" w:hAnsi="Times New Roman"/>
          <w:iCs/>
          <w:color w:val="000000"/>
          <w:sz w:val="22"/>
          <w:szCs w:val="22"/>
        </w:rPr>
        <w:t>ratěnín</w:t>
      </w:r>
    </w:p>
    <w:p w14:paraId="2D2D5F82" w14:textId="1C7890A7" w:rsidR="006E515A" w:rsidRPr="001E6A84" w:rsidRDefault="00D35E44" w:rsidP="00A72F2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P</w:t>
      </w:r>
      <w:r w:rsidR="006E515A" w:rsidRPr="001E6A84">
        <w:rPr>
          <w:rFonts w:ascii="Times New Roman" w:hAnsi="Times New Roman"/>
          <w:iCs/>
          <w:color w:val="000000"/>
          <w:sz w:val="22"/>
          <w:szCs w:val="22"/>
        </w:rPr>
        <w:t>racovněprávní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vztahy, v nichž </w:t>
      </w:r>
      <w:r w:rsidR="00FB1202">
        <w:rPr>
          <w:rFonts w:ascii="Times New Roman" w:hAnsi="Times New Roman"/>
          <w:iCs/>
          <w:color w:val="000000"/>
          <w:sz w:val="22"/>
          <w:szCs w:val="22"/>
        </w:rPr>
        <w:t>Městys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V</w:t>
      </w:r>
      <w:r w:rsidR="00940831">
        <w:rPr>
          <w:rFonts w:ascii="Times New Roman" w:hAnsi="Times New Roman"/>
          <w:iCs/>
          <w:color w:val="000000"/>
          <w:sz w:val="22"/>
          <w:szCs w:val="22"/>
        </w:rPr>
        <w:t>ratěnín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vystupuje</w:t>
      </w:r>
      <w:r w:rsidR="006E515A" w:rsidRPr="001E6A84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</w:p>
    <w:p w14:paraId="4852CB40" w14:textId="77777777" w:rsidR="006E515A" w:rsidRPr="006E515A" w:rsidRDefault="006E515A" w:rsidP="006E515A">
      <w:pPr>
        <w:jc w:val="both"/>
        <w:rPr>
          <w:rFonts w:ascii="Times New Roman" w:hAnsi="Times New Roman" w:cs="Times New Roman"/>
          <w:iCs/>
          <w:color w:val="000000"/>
        </w:rPr>
      </w:pPr>
    </w:p>
    <w:p w14:paraId="344F26F7" w14:textId="44E4A98E" w:rsidR="00B35BB4" w:rsidRPr="00D80075" w:rsidRDefault="00B35BB4" w:rsidP="00B35BB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iCs/>
          <w:color w:val="000000"/>
          <w:sz w:val="22"/>
          <w:szCs w:val="22"/>
        </w:rPr>
      </w:pPr>
      <w:r w:rsidRPr="00D80075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Způsob zpracování </w:t>
      </w:r>
    </w:p>
    <w:p w14:paraId="13497D36" w14:textId="77777777" w:rsidR="00B35BB4" w:rsidRPr="00D80075" w:rsidRDefault="00B35BB4" w:rsidP="00B35BB4">
      <w:pPr>
        <w:pStyle w:val="Odstavecseseznamem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14:paraId="007B455D" w14:textId="5E40D350" w:rsidR="00B35BB4" w:rsidRPr="00D80075" w:rsidRDefault="006E515A" w:rsidP="00B35BB4">
      <w:pPr>
        <w:jc w:val="both"/>
        <w:rPr>
          <w:rFonts w:ascii="Times New Roman" w:hAnsi="Times New Roman" w:cs="Times New Roman"/>
          <w:iCs/>
          <w:color w:val="000000"/>
        </w:rPr>
      </w:pPr>
      <w:r w:rsidRPr="00D80075">
        <w:rPr>
          <w:rFonts w:ascii="Times New Roman" w:hAnsi="Times New Roman" w:cs="Times New Roman"/>
          <w:iCs/>
          <w:color w:val="000000"/>
        </w:rPr>
        <w:t xml:space="preserve">Osobní údaje subjektů údajů zpracovávají zaměstnanci </w:t>
      </w:r>
      <w:r w:rsidR="00302DCE">
        <w:rPr>
          <w:rFonts w:ascii="Times New Roman" w:hAnsi="Times New Roman" w:cs="Times New Roman"/>
          <w:iCs/>
          <w:color w:val="000000"/>
        </w:rPr>
        <w:t>Ú</w:t>
      </w:r>
      <w:r w:rsidRPr="00D80075">
        <w:rPr>
          <w:rFonts w:ascii="Times New Roman" w:hAnsi="Times New Roman" w:cs="Times New Roman"/>
          <w:iCs/>
          <w:color w:val="000000"/>
        </w:rPr>
        <w:t>řadu</w:t>
      </w:r>
      <w:r w:rsidR="00302DCE">
        <w:rPr>
          <w:rFonts w:ascii="Times New Roman" w:hAnsi="Times New Roman" w:cs="Times New Roman"/>
          <w:iCs/>
          <w:color w:val="000000"/>
        </w:rPr>
        <w:t xml:space="preserve"> Městyse</w:t>
      </w:r>
      <w:r w:rsidRPr="00D80075">
        <w:rPr>
          <w:rFonts w:ascii="Times New Roman" w:hAnsi="Times New Roman" w:cs="Times New Roman"/>
          <w:iCs/>
          <w:color w:val="000000"/>
        </w:rPr>
        <w:t xml:space="preserve"> </w:t>
      </w:r>
      <w:r w:rsidR="00D35E44">
        <w:rPr>
          <w:rFonts w:ascii="Times New Roman" w:hAnsi="Times New Roman" w:cs="Times New Roman"/>
          <w:iCs/>
          <w:color w:val="000000"/>
        </w:rPr>
        <w:t>V</w:t>
      </w:r>
      <w:r w:rsidR="00940831">
        <w:rPr>
          <w:rFonts w:ascii="Times New Roman" w:hAnsi="Times New Roman" w:cs="Times New Roman"/>
          <w:iCs/>
          <w:color w:val="000000"/>
        </w:rPr>
        <w:t>ratěnín, j</w:t>
      </w:r>
      <w:r w:rsidR="00D35E44">
        <w:rPr>
          <w:rFonts w:ascii="Times New Roman" w:hAnsi="Times New Roman" w:cs="Times New Roman"/>
          <w:iCs/>
          <w:color w:val="000000"/>
        </w:rPr>
        <w:t xml:space="preserve">akož i </w:t>
      </w:r>
      <w:r w:rsidRPr="00D80075">
        <w:rPr>
          <w:rFonts w:ascii="Times New Roman" w:hAnsi="Times New Roman" w:cs="Times New Roman"/>
          <w:iCs/>
          <w:color w:val="000000"/>
        </w:rPr>
        <w:t xml:space="preserve">další pověřené </w:t>
      </w:r>
      <w:r w:rsidR="00D35E44">
        <w:rPr>
          <w:rFonts w:ascii="Times New Roman" w:hAnsi="Times New Roman" w:cs="Times New Roman"/>
          <w:iCs/>
          <w:color w:val="000000"/>
        </w:rPr>
        <w:t xml:space="preserve">či oprávněné </w:t>
      </w:r>
      <w:r w:rsidRPr="00D80075">
        <w:rPr>
          <w:rFonts w:ascii="Times New Roman" w:hAnsi="Times New Roman" w:cs="Times New Roman"/>
          <w:iCs/>
          <w:color w:val="000000"/>
        </w:rPr>
        <w:t xml:space="preserve">osoby, kterými jsou </w:t>
      </w:r>
      <w:r w:rsidR="00D35E44">
        <w:rPr>
          <w:rFonts w:ascii="Times New Roman" w:hAnsi="Times New Roman" w:cs="Times New Roman"/>
          <w:iCs/>
          <w:color w:val="000000"/>
        </w:rPr>
        <w:t>například</w:t>
      </w:r>
      <w:r w:rsidRPr="00D80075">
        <w:rPr>
          <w:rFonts w:ascii="Times New Roman" w:hAnsi="Times New Roman" w:cs="Times New Roman"/>
          <w:iCs/>
          <w:color w:val="000000"/>
        </w:rPr>
        <w:t xml:space="preserve"> představitelé </w:t>
      </w:r>
      <w:r w:rsidR="00302DCE">
        <w:rPr>
          <w:rFonts w:ascii="Times New Roman" w:hAnsi="Times New Roman" w:cs="Times New Roman"/>
          <w:iCs/>
          <w:color w:val="000000"/>
        </w:rPr>
        <w:t>Městyse</w:t>
      </w:r>
      <w:r w:rsidR="00E3380E">
        <w:rPr>
          <w:rFonts w:ascii="Times New Roman" w:hAnsi="Times New Roman" w:cs="Times New Roman"/>
          <w:iCs/>
          <w:color w:val="000000"/>
        </w:rPr>
        <w:t xml:space="preserve"> V</w:t>
      </w:r>
      <w:r w:rsidR="00940831">
        <w:rPr>
          <w:rFonts w:ascii="Times New Roman" w:hAnsi="Times New Roman" w:cs="Times New Roman"/>
          <w:iCs/>
          <w:color w:val="000000"/>
        </w:rPr>
        <w:t>ratěnín</w:t>
      </w:r>
      <w:r w:rsidRPr="00D80075">
        <w:rPr>
          <w:rFonts w:ascii="Times New Roman" w:hAnsi="Times New Roman" w:cs="Times New Roman"/>
          <w:iCs/>
          <w:color w:val="000000"/>
        </w:rPr>
        <w:t xml:space="preserve"> (</w:t>
      </w:r>
      <w:r w:rsidR="00940831">
        <w:rPr>
          <w:rFonts w:ascii="Times New Roman" w:hAnsi="Times New Roman" w:cs="Times New Roman"/>
          <w:iCs/>
          <w:color w:val="000000"/>
        </w:rPr>
        <w:t xml:space="preserve">představitelé samosprávy, zejména pak </w:t>
      </w:r>
      <w:r w:rsidRPr="00D80075">
        <w:rPr>
          <w:rFonts w:ascii="Times New Roman" w:hAnsi="Times New Roman" w:cs="Times New Roman"/>
          <w:iCs/>
          <w:color w:val="000000"/>
        </w:rPr>
        <w:t xml:space="preserve">starosta, místostarosta, členové zastupitelstva a komisí zřizovaných </w:t>
      </w:r>
      <w:r w:rsidR="00302DCE">
        <w:rPr>
          <w:rFonts w:ascii="Times New Roman" w:hAnsi="Times New Roman" w:cs="Times New Roman"/>
          <w:iCs/>
          <w:color w:val="000000"/>
        </w:rPr>
        <w:t>městysem</w:t>
      </w:r>
      <w:r w:rsidR="00E3380E">
        <w:rPr>
          <w:rFonts w:ascii="Times New Roman" w:hAnsi="Times New Roman" w:cs="Times New Roman"/>
          <w:iCs/>
          <w:color w:val="000000"/>
        </w:rPr>
        <w:t xml:space="preserve"> apod.). </w:t>
      </w:r>
      <w:r w:rsidRPr="00D80075">
        <w:rPr>
          <w:rFonts w:ascii="Times New Roman" w:hAnsi="Times New Roman" w:cs="Times New Roman"/>
          <w:iCs/>
          <w:color w:val="000000"/>
        </w:rPr>
        <w:t xml:space="preserve">  </w:t>
      </w:r>
    </w:p>
    <w:p w14:paraId="4495A43C" w14:textId="77777777" w:rsidR="00E3380E" w:rsidRDefault="00B35BB4" w:rsidP="00B35BB4">
      <w:pPr>
        <w:jc w:val="both"/>
        <w:rPr>
          <w:rFonts w:ascii="Times New Roman" w:hAnsi="Times New Roman" w:cs="Times New Roman"/>
          <w:iCs/>
          <w:color w:val="000000"/>
        </w:rPr>
      </w:pPr>
      <w:r w:rsidRPr="00D80075">
        <w:rPr>
          <w:rFonts w:ascii="Times New Roman" w:hAnsi="Times New Roman" w:cs="Times New Roman"/>
          <w:iCs/>
          <w:color w:val="000000"/>
        </w:rPr>
        <w:t xml:space="preserve">Zpracovávány jsou přesné osobní údaje, a to přiměřené, relevantní a omezené na nezbytně potřebný rozsah ve vztahu k účelu, pro který jsou zpracovávány. </w:t>
      </w:r>
    </w:p>
    <w:p w14:paraId="44D8A9B6" w14:textId="66FDC9E7" w:rsidR="00B35BB4" w:rsidRPr="00D80075" w:rsidRDefault="00B35BB4" w:rsidP="00B35BB4">
      <w:pPr>
        <w:jc w:val="both"/>
        <w:rPr>
          <w:rFonts w:ascii="Times New Roman" w:hAnsi="Times New Roman" w:cs="Times New Roman"/>
          <w:iCs/>
          <w:color w:val="000000"/>
        </w:rPr>
      </w:pPr>
      <w:r w:rsidRPr="00D80075">
        <w:rPr>
          <w:rFonts w:ascii="Times New Roman" w:hAnsi="Times New Roman" w:cs="Times New Roman"/>
          <w:iCs/>
          <w:color w:val="000000"/>
        </w:rPr>
        <w:t xml:space="preserve">Osobní údaje jsou </w:t>
      </w:r>
      <w:r w:rsidR="00302DCE">
        <w:rPr>
          <w:rFonts w:ascii="Times New Roman" w:hAnsi="Times New Roman" w:cs="Times New Roman"/>
          <w:iCs/>
          <w:color w:val="000000"/>
        </w:rPr>
        <w:t>Městysem</w:t>
      </w:r>
      <w:r w:rsidR="00E3380E">
        <w:rPr>
          <w:rFonts w:ascii="Times New Roman" w:hAnsi="Times New Roman" w:cs="Times New Roman"/>
          <w:iCs/>
          <w:color w:val="000000"/>
        </w:rPr>
        <w:t xml:space="preserve"> V</w:t>
      </w:r>
      <w:r w:rsidR="00940831">
        <w:rPr>
          <w:rFonts w:ascii="Times New Roman" w:hAnsi="Times New Roman" w:cs="Times New Roman"/>
          <w:iCs/>
          <w:color w:val="000000"/>
        </w:rPr>
        <w:t>ratěnín</w:t>
      </w:r>
      <w:r w:rsidR="00E3380E">
        <w:rPr>
          <w:rFonts w:ascii="Times New Roman" w:hAnsi="Times New Roman" w:cs="Times New Roman"/>
          <w:iCs/>
          <w:color w:val="000000"/>
        </w:rPr>
        <w:t xml:space="preserve"> </w:t>
      </w:r>
      <w:r w:rsidRPr="00D80075">
        <w:rPr>
          <w:rFonts w:ascii="Times New Roman" w:hAnsi="Times New Roman" w:cs="Times New Roman"/>
          <w:iCs/>
          <w:color w:val="000000"/>
        </w:rPr>
        <w:t xml:space="preserve">shromažďovány jen pro předem vymezené účely. </w:t>
      </w:r>
    </w:p>
    <w:p w14:paraId="081F25E4" w14:textId="5F4C7EB4" w:rsidR="006E515A" w:rsidRPr="00D80075" w:rsidRDefault="006E515A" w:rsidP="00B35BB4">
      <w:pPr>
        <w:jc w:val="both"/>
        <w:rPr>
          <w:rFonts w:ascii="Times New Roman" w:hAnsi="Times New Roman" w:cs="Times New Roman"/>
        </w:rPr>
      </w:pPr>
      <w:r w:rsidRPr="00D80075">
        <w:rPr>
          <w:rFonts w:ascii="Times New Roman" w:hAnsi="Times New Roman" w:cs="Times New Roman"/>
          <w:iCs/>
          <w:color w:val="000000"/>
        </w:rPr>
        <w:t xml:space="preserve">Pokud dochází ke zpracování jiným zpracovatelem, pak </w:t>
      </w:r>
      <w:r w:rsidR="00B35BB4" w:rsidRPr="00D80075">
        <w:rPr>
          <w:rFonts w:ascii="Times New Roman" w:hAnsi="Times New Roman" w:cs="Times New Roman"/>
          <w:iCs/>
          <w:color w:val="000000"/>
        </w:rPr>
        <w:t>Správce zajistí, aby</w:t>
      </w:r>
      <w:r w:rsidRPr="00D80075">
        <w:rPr>
          <w:rFonts w:ascii="Times New Roman" w:hAnsi="Times New Roman" w:cs="Times New Roman"/>
          <w:iCs/>
          <w:color w:val="000000"/>
        </w:rPr>
        <w:t xml:space="preserve"> tito zpracovatelé poskyt</w:t>
      </w:r>
      <w:r w:rsidR="00B35BB4" w:rsidRPr="00D80075">
        <w:rPr>
          <w:rFonts w:ascii="Times New Roman" w:hAnsi="Times New Roman" w:cs="Times New Roman"/>
          <w:iCs/>
          <w:color w:val="000000"/>
        </w:rPr>
        <w:t>li</w:t>
      </w:r>
      <w:r w:rsidRPr="00D80075">
        <w:rPr>
          <w:rFonts w:ascii="Times New Roman" w:hAnsi="Times New Roman" w:cs="Times New Roman"/>
          <w:iCs/>
          <w:color w:val="000000"/>
        </w:rPr>
        <w:t xml:space="preserve"> dostatečné záruky</w:t>
      </w:r>
      <w:r w:rsidR="00E3380E">
        <w:rPr>
          <w:rFonts w:ascii="Times New Roman" w:hAnsi="Times New Roman" w:cs="Times New Roman"/>
          <w:iCs/>
          <w:color w:val="000000"/>
        </w:rPr>
        <w:t xml:space="preserve">, a to </w:t>
      </w:r>
      <w:r w:rsidR="001E6A84">
        <w:rPr>
          <w:rFonts w:ascii="Times New Roman" w:hAnsi="Times New Roman" w:cs="Times New Roman"/>
          <w:iCs/>
          <w:color w:val="000000"/>
        </w:rPr>
        <w:t>formou smlouvy</w:t>
      </w:r>
      <w:r w:rsidRPr="00D80075">
        <w:rPr>
          <w:rFonts w:ascii="Times New Roman" w:hAnsi="Times New Roman" w:cs="Times New Roman"/>
          <w:iCs/>
          <w:color w:val="000000"/>
        </w:rPr>
        <w:t xml:space="preserve">, </w:t>
      </w:r>
      <w:r w:rsidR="00E3380E">
        <w:rPr>
          <w:rFonts w:ascii="Times New Roman" w:hAnsi="Times New Roman" w:cs="Times New Roman"/>
          <w:iCs/>
          <w:color w:val="000000"/>
        </w:rPr>
        <w:t xml:space="preserve">která zajišťuje, </w:t>
      </w:r>
      <w:r w:rsidRPr="00D80075">
        <w:rPr>
          <w:rFonts w:ascii="Times New Roman" w:hAnsi="Times New Roman" w:cs="Times New Roman"/>
          <w:iCs/>
          <w:color w:val="000000"/>
        </w:rPr>
        <w:t xml:space="preserve">že ke zpracování dochází pouze v rozmezí stanoveném právními předpisy, kterými jsou zejména </w:t>
      </w:r>
      <w:r w:rsidRPr="00D80075">
        <w:rPr>
          <w:rFonts w:ascii="Times New Roman" w:hAnsi="Times New Roman" w:cs="Times New Roman"/>
        </w:rPr>
        <w:t>zákon č. 11</w:t>
      </w:r>
      <w:r w:rsidR="00BB606A">
        <w:rPr>
          <w:rFonts w:ascii="Times New Roman" w:hAnsi="Times New Roman" w:cs="Times New Roman"/>
        </w:rPr>
        <w:t>0</w:t>
      </w:r>
      <w:r w:rsidRPr="00D80075">
        <w:rPr>
          <w:rFonts w:ascii="Times New Roman" w:hAnsi="Times New Roman" w:cs="Times New Roman"/>
        </w:rPr>
        <w:t>/20</w:t>
      </w:r>
      <w:r w:rsidR="00BB606A">
        <w:rPr>
          <w:rFonts w:ascii="Times New Roman" w:hAnsi="Times New Roman" w:cs="Times New Roman"/>
        </w:rPr>
        <w:t>19</w:t>
      </w:r>
      <w:r w:rsidRPr="00D80075">
        <w:rPr>
          <w:rFonts w:ascii="Times New Roman" w:hAnsi="Times New Roman" w:cs="Times New Roman"/>
        </w:rPr>
        <w:t xml:space="preserve"> Sb., o </w:t>
      </w:r>
      <w:r w:rsidR="00BB606A">
        <w:rPr>
          <w:rFonts w:ascii="Times New Roman" w:hAnsi="Times New Roman" w:cs="Times New Roman"/>
        </w:rPr>
        <w:t>zpracování</w:t>
      </w:r>
      <w:r w:rsidRPr="00D80075">
        <w:rPr>
          <w:rFonts w:ascii="Times New Roman" w:hAnsi="Times New Roman" w:cs="Times New Roman"/>
        </w:rPr>
        <w:t xml:space="preserve"> osobních údajů a nařízení č. 2016/679 Evropského parlamentu a Rady EU o ochraně fyzických osob v souvislosti se zpracováním osobních údajů a o volném pohybu těchto údajů</w:t>
      </w:r>
      <w:r w:rsidR="00E3380E">
        <w:rPr>
          <w:rFonts w:ascii="Times New Roman" w:hAnsi="Times New Roman" w:cs="Times New Roman"/>
        </w:rPr>
        <w:t xml:space="preserve">. </w:t>
      </w:r>
      <w:r w:rsidRPr="00D80075">
        <w:rPr>
          <w:rFonts w:ascii="Times New Roman" w:hAnsi="Times New Roman" w:cs="Times New Roman"/>
        </w:rPr>
        <w:t xml:space="preserve">  </w:t>
      </w:r>
    </w:p>
    <w:p w14:paraId="5B86E03D" w14:textId="7A520F4D" w:rsidR="00B35BB4" w:rsidRPr="00D80075" w:rsidRDefault="00B35BB4" w:rsidP="00B35BB4">
      <w:pPr>
        <w:jc w:val="both"/>
        <w:rPr>
          <w:rFonts w:ascii="Times New Roman" w:hAnsi="Times New Roman" w:cs="Times New Roman"/>
        </w:rPr>
      </w:pPr>
      <w:r w:rsidRPr="00D80075">
        <w:rPr>
          <w:rFonts w:ascii="Times New Roman" w:hAnsi="Times New Roman" w:cs="Times New Roman"/>
        </w:rPr>
        <w:t xml:space="preserve">Osobní údaje jsou uchovávány v listinné i elektronické podobě po omezenou dobu, odpovídající účelu zpracování a v souladu s vnitřními předpisy </w:t>
      </w:r>
      <w:r w:rsidR="00302DCE">
        <w:rPr>
          <w:rFonts w:ascii="Times New Roman" w:hAnsi="Times New Roman" w:cs="Times New Roman"/>
        </w:rPr>
        <w:t xml:space="preserve">Městyse </w:t>
      </w:r>
      <w:r w:rsidR="00E3380E">
        <w:rPr>
          <w:rFonts w:ascii="Times New Roman" w:hAnsi="Times New Roman" w:cs="Times New Roman"/>
        </w:rPr>
        <w:t>V</w:t>
      </w:r>
      <w:r w:rsidR="00940831">
        <w:rPr>
          <w:rFonts w:ascii="Times New Roman" w:hAnsi="Times New Roman" w:cs="Times New Roman"/>
        </w:rPr>
        <w:t>ratěnín, k</w:t>
      </w:r>
      <w:r w:rsidR="00E3380E">
        <w:rPr>
          <w:rFonts w:ascii="Times New Roman" w:hAnsi="Times New Roman" w:cs="Times New Roman"/>
        </w:rPr>
        <w:t xml:space="preserve">dy </w:t>
      </w:r>
      <w:r w:rsidR="00C3595B">
        <w:rPr>
          <w:rFonts w:ascii="Times New Roman" w:hAnsi="Times New Roman" w:cs="Times New Roman"/>
        </w:rPr>
        <w:t xml:space="preserve">byly </w:t>
      </w:r>
      <w:r w:rsidR="00E3380E">
        <w:rPr>
          <w:rFonts w:ascii="Times New Roman" w:hAnsi="Times New Roman" w:cs="Times New Roman"/>
        </w:rPr>
        <w:t>přija</w:t>
      </w:r>
      <w:r w:rsidR="00C3595B">
        <w:rPr>
          <w:rFonts w:ascii="Times New Roman" w:hAnsi="Times New Roman" w:cs="Times New Roman"/>
        </w:rPr>
        <w:t>ty</w:t>
      </w:r>
      <w:r w:rsidR="00E3380E">
        <w:rPr>
          <w:rFonts w:ascii="Times New Roman" w:hAnsi="Times New Roman" w:cs="Times New Roman"/>
        </w:rPr>
        <w:t xml:space="preserve"> vnitřní předpisy zajišťující ochranu zpracovávaných osobních údajů. </w:t>
      </w:r>
      <w:r w:rsidR="00FC12C9">
        <w:rPr>
          <w:rFonts w:ascii="Times New Roman" w:hAnsi="Times New Roman" w:cs="Times New Roman"/>
        </w:rPr>
        <w:t xml:space="preserve"> </w:t>
      </w:r>
      <w:r w:rsidRPr="00D80075">
        <w:rPr>
          <w:rFonts w:ascii="Times New Roman" w:hAnsi="Times New Roman" w:cs="Times New Roman"/>
        </w:rPr>
        <w:t xml:space="preserve"> </w:t>
      </w:r>
    </w:p>
    <w:p w14:paraId="78098682" w14:textId="3E897C83" w:rsidR="00B35BB4" w:rsidRPr="00D80075" w:rsidRDefault="00B35BB4" w:rsidP="00853179">
      <w:pPr>
        <w:jc w:val="both"/>
        <w:rPr>
          <w:rFonts w:ascii="Times New Roman" w:hAnsi="Times New Roman" w:cs="Times New Roman"/>
        </w:rPr>
      </w:pPr>
      <w:r w:rsidRPr="00D80075">
        <w:rPr>
          <w:rFonts w:ascii="Times New Roman" w:eastAsia="Times New Roman" w:hAnsi="Times New Roman" w:cs="Times New Roman"/>
          <w:color w:val="000000"/>
          <w:lang w:eastAsia="cs-CZ"/>
        </w:rPr>
        <w:t>Osobní údaje jsou přístupné co nejmenšímu počtu osob.</w:t>
      </w:r>
      <w:r w:rsidRPr="00D80075">
        <w:rPr>
          <w:rFonts w:ascii="Times New Roman" w:hAnsi="Times New Roman" w:cs="Times New Roman"/>
        </w:rPr>
        <w:t xml:space="preserve"> zpracovávány v rozsahu a pro účely, pro které byly poskytnuty</w:t>
      </w:r>
      <w:r w:rsidR="00853179" w:rsidRPr="00D80075">
        <w:rPr>
          <w:rFonts w:ascii="Times New Roman" w:hAnsi="Times New Roman" w:cs="Times New Roman"/>
        </w:rPr>
        <w:t xml:space="preserve">. </w:t>
      </w:r>
    </w:p>
    <w:p w14:paraId="3B7A84A8" w14:textId="77777777" w:rsidR="00853179" w:rsidRPr="00D80075" w:rsidRDefault="00853179" w:rsidP="00853179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14:paraId="6838148C" w14:textId="6B0EFAE2" w:rsidR="00E3380E" w:rsidRDefault="00302DCE" w:rsidP="00D80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Městys</w:t>
      </w:r>
      <w:r w:rsidR="00E3380E">
        <w:rPr>
          <w:rFonts w:ascii="Times New Roman" w:hAnsi="Times New Roman" w:cs="Times New Roman"/>
        </w:rPr>
        <w:t xml:space="preserve"> V</w:t>
      </w:r>
      <w:r w:rsidR="00940831">
        <w:rPr>
          <w:rFonts w:ascii="Times New Roman" w:hAnsi="Times New Roman" w:cs="Times New Roman"/>
        </w:rPr>
        <w:t>ratěnín</w:t>
      </w:r>
      <w:r w:rsidR="00E3380E">
        <w:rPr>
          <w:rFonts w:ascii="Times New Roman" w:hAnsi="Times New Roman" w:cs="Times New Roman"/>
        </w:rPr>
        <w:t xml:space="preserve"> při zpracování s </w:t>
      </w:r>
      <w:r w:rsidR="00D80075" w:rsidRPr="00D80075">
        <w:rPr>
          <w:rFonts w:ascii="Times New Roman" w:hAnsi="Times New Roman" w:cs="Times New Roman"/>
        </w:rPr>
        <w:t>osobní</w:t>
      </w:r>
      <w:r w:rsidR="00E3380E">
        <w:rPr>
          <w:rFonts w:ascii="Times New Roman" w:hAnsi="Times New Roman" w:cs="Times New Roman"/>
        </w:rPr>
        <w:t xml:space="preserve">mi údaji s nimi obvykle nakládá těmito způsoby: </w:t>
      </w:r>
    </w:p>
    <w:p w14:paraId="1F306659" w14:textId="77777777" w:rsidR="00E3380E" w:rsidRPr="00302DCE" w:rsidRDefault="00B35BB4" w:rsidP="00940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302DCE">
        <w:rPr>
          <w:rFonts w:ascii="Times New Roman" w:hAnsi="Times New Roman"/>
          <w:sz w:val="22"/>
          <w:szCs w:val="22"/>
        </w:rPr>
        <w:t xml:space="preserve">ukládá </w:t>
      </w:r>
      <w:r w:rsidR="00E3380E" w:rsidRPr="00302DCE">
        <w:rPr>
          <w:rFonts w:ascii="Times New Roman" w:hAnsi="Times New Roman"/>
          <w:sz w:val="22"/>
          <w:szCs w:val="22"/>
        </w:rPr>
        <w:t xml:space="preserve">je </w:t>
      </w:r>
      <w:r w:rsidRPr="00302DCE">
        <w:rPr>
          <w:rFonts w:ascii="Times New Roman" w:hAnsi="Times New Roman"/>
          <w:sz w:val="22"/>
          <w:szCs w:val="22"/>
        </w:rPr>
        <w:t xml:space="preserve">do svých dokumentů a databází, </w:t>
      </w:r>
    </w:p>
    <w:p w14:paraId="2613D18B" w14:textId="77777777" w:rsidR="00E3380E" w:rsidRPr="00302DCE" w:rsidRDefault="00B35BB4" w:rsidP="00940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302DCE">
        <w:rPr>
          <w:rFonts w:ascii="Times New Roman" w:hAnsi="Times New Roman"/>
          <w:sz w:val="22"/>
          <w:szCs w:val="22"/>
        </w:rPr>
        <w:t xml:space="preserve">upravuje je v případě, že si subjekt údajů dožádá úpravy, </w:t>
      </w:r>
    </w:p>
    <w:p w14:paraId="6709BD55" w14:textId="77777777" w:rsidR="00E3380E" w:rsidRPr="00302DCE" w:rsidRDefault="00B35BB4" w:rsidP="00940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302DCE">
        <w:rPr>
          <w:rFonts w:ascii="Times New Roman" w:hAnsi="Times New Roman"/>
          <w:sz w:val="22"/>
          <w:szCs w:val="22"/>
        </w:rPr>
        <w:t xml:space="preserve">vyhledává je v rámci svých dokumentů a databází, </w:t>
      </w:r>
    </w:p>
    <w:p w14:paraId="6168E129" w14:textId="77777777" w:rsidR="00E3380E" w:rsidRPr="00302DCE" w:rsidRDefault="00B35BB4" w:rsidP="00940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302DCE">
        <w:rPr>
          <w:rFonts w:ascii="Times New Roman" w:hAnsi="Times New Roman"/>
          <w:sz w:val="22"/>
          <w:szCs w:val="22"/>
        </w:rPr>
        <w:t xml:space="preserve">třídí je dle jednotlivých kritérií, </w:t>
      </w:r>
    </w:p>
    <w:p w14:paraId="033580B5" w14:textId="194C6948" w:rsidR="00AC1459" w:rsidRPr="00302DCE" w:rsidRDefault="00B35BB4" w:rsidP="0094083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302DCE">
        <w:rPr>
          <w:rFonts w:ascii="Times New Roman" w:hAnsi="Times New Roman"/>
          <w:sz w:val="22"/>
          <w:szCs w:val="22"/>
        </w:rPr>
        <w:t xml:space="preserve">likviduje je po uplynutí sjednané lhůty pro zpracování, po odvolání souhlasu ze strany subjektu údajů či po uplynutí doby stanovené právními předpisy či </w:t>
      </w:r>
      <w:r w:rsidR="00D80075" w:rsidRPr="00302DCE">
        <w:rPr>
          <w:rFonts w:ascii="Times New Roman" w:hAnsi="Times New Roman"/>
          <w:sz w:val="22"/>
          <w:szCs w:val="22"/>
        </w:rPr>
        <w:t xml:space="preserve">vnitřními předpisy </w:t>
      </w:r>
      <w:r w:rsidR="00302DCE" w:rsidRPr="00302DCE">
        <w:rPr>
          <w:rFonts w:ascii="Times New Roman" w:hAnsi="Times New Roman"/>
          <w:sz w:val="22"/>
          <w:szCs w:val="22"/>
        </w:rPr>
        <w:t>Městyse</w:t>
      </w:r>
      <w:r w:rsidR="00D80075" w:rsidRPr="00302DCE">
        <w:rPr>
          <w:rFonts w:ascii="Times New Roman" w:hAnsi="Times New Roman"/>
          <w:sz w:val="22"/>
          <w:szCs w:val="22"/>
        </w:rPr>
        <w:t xml:space="preserve"> </w:t>
      </w:r>
      <w:r w:rsidR="00E3380E" w:rsidRPr="00302DCE">
        <w:rPr>
          <w:rFonts w:ascii="Times New Roman" w:hAnsi="Times New Roman"/>
          <w:sz w:val="22"/>
          <w:szCs w:val="22"/>
        </w:rPr>
        <w:t>V</w:t>
      </w:r>
      <w:r w:rsidR="00940831" w:rsidRPr="00302DCE">
        <w:rPr>
          <w:rFonts w:ascii="Times New Roman" w:hAnsi="Times New Roman"/>
          <w:sz w:val="22"/>
          <w:szCs w:val="22"/>
        </w:rPr>
        <w:t>ratěnín</w:t>
      </w:r>
      <w:r w:rsidR="001E6A84" w:rsidRPr="00302DCE">
        <w:rPr>
          <w:rFonts w:ascii="Times New Roman" w:hAnsi="Times New Roman"/>
          <w:sz w:val="22"/>
          <w:szCs w:val="22"/>
        </w:rPr>
        <w:t xml:space="preserve">. </w:t>
      </w:r>
    </w:p>
    <w:p w14:paraId="3CF57223" w14:textId="77777777" w:rsidR="00E3380E" w:rsidRPr="00E3380E" w:rsidRDefault="00E3380E" w:rsidP="00E3380E">
      <w:pPr>
        <w:pStyle w:val="Odstavecseseznamem"/>
        <w:jc w:val="both"/>
        <w:rPr>
          <w:rFonts w:ascii="Times New Roman" w:hAnsi="Times New Roman"/>
        </w:rPr>
      </w:pPr>
    </w:p>
    <w:p w14:paraId="4AC09A0A" w14:textId="34D45EDB" w:rsidR="00B35BB4" w:rsidRPr="002F18AC" w:rsidRDefault="00B35BB4" w:rsidP="002F18AC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F18AC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Práva subjektů údajů </w:t>
      </w:r>
    </w:p>
    <w:p w14:paraId="3FA3F914" w14:textId="77777777" w:rsidR="00E3380E" w:rsidRDefault="00E3380E" w:rsidP="006E515A">
      <w:pPr>
        <w:jc w:val="both"/>
        <w:rPr>
          <w:rFonts w:ascii="Times New Roman" w:hAnsi="Times New Roman" w:cs="Times New Roman"/>
          <w:iCs/>
          <w:color w:val="000000"/>
        </w:rPr>
      </w:pPr>
    </w:p>
    <w:p w14:paraId="697C3925" w14:textId="23D48888" w:rsidR="006E515A" w:rsidRPr="00AC1459" w:rsidRDefault="00302DCE" w:rsidP="006E5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</w:rPr>
        <w:t>Městys</w:t>
      </w:r>
      <w:r w:rsidR="00B35BB4" w:rsidRPr="00AC1459">
        <w:rPr>
          <w:rFonts w:ascii="Times New Roman" w:hAnsi="Times New Roman" w:cs="Times New Roman"/>
          <w:iCs/>
          <w:color w:val="000000"/>
        </w:rPr>
        <w:t xml:space="preserve"> </w:t>
      </w:r>
      <w:r w:rsidR="00E3380E">
        <w:rPr>
          <w:rFonts w:ascii="Times New Roman" w:hAnsi="Times New Roman" w:cs="Times New Roman"/>
          <w:iCs/>
          <w:color w:val="000000"/>
        </w:rPr>
        <w:t>V</w:t>
      </w:r>
      <w:r w:rsidR="00940831">
        <w:rPr>
          <w:rFonts w:ascii="Times New Roman" w:hAnsi="Times New Roman" w:cs="Times New Roman"/>
          <w:iCs/>
          <w:color w:val="000000"/>
        </w:rPr>
        <w:t>ratěnín</w:t>
      </w:r>
      <w:r w:rsidR="00B35BB4" w:rsidRPr="00AC1459">
        <w:rPr>
          <w:rFonts w:ascii="Times New Roman" w:hAnsi="Times New Roman" w:cs="Times New Roman"/>
          <w:iCs/>
          <w:color w:val="000000"/>
        </w:rPr>
        <w:t xml:space="preserve"> </w:t>
      </w:r>
      <w:r w:rsidR="006E515A" w:rsidRPr="00AC1459">
        <w:rPr>
          <w:rFonts w:ascii="Times New Roman" w:hAnsi="Times New Roman" w:cs="Times New Roman"/>
        </w:rPr>
        <w:t>při zpracování osobních údajů</w:t>
      </w:r>
      <w:r w:rsidR="00E3380E">
        <w:rPr>
          <w:rFonts w:ascii="Times New Roman" w:hAnsi="Times New Roman" w:cs="Times New Roman"/>
        </w:rPr>
        <w:t xml:space="preserve"> zajišťuje</w:t>
      </w:r>
      <w:r w:rsidR="006E515A" w:rsidRPr="00AC1459">
        <w:rPr>
          <w:rFonts w:ascii="Times New Roman" w:hAnsi="Times New Roman" w:cs="Times New Roman"/>
        </w:rPr>
        <w:t xml:space="preserve"> práva přiznaná subjektům údajů</w:t>
      </w:r>
      <w:r w:rsidR="00E3380E">
        <w:rPr>
          <w:rFonts w:ascii="Times New Roman" w:hAnsi="Times New Roman" w:cs="Times New Roman"/>
        </w:rPr>
        <w:t xml:space="preserve">. </w:t>
      </w:r>
      <w:r w:rsidR="006E515A" w:rsidRPr="00AC1459">
        <w:rPr>
          <w:rFonts w:ascii="Times New Roman" w:hAnsi="Times New Roman" w:cs="Times New Roman"/>
        </w:rPr>
        <w:t xml:space="preserve"> </w:t>
      </w:r>
    </w:p>
    <w:p w14:paraId="3DD4B1A3" w14:textId="77777777" w:rsidR="006E515A" w:rsidRPr="00AC1459" w:rsidRDefault="006E515A" w:rsidP="00654B73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1459">
        <w:rPr>
          <w:rFonts w:ascii="Times New Roman" w:hAnsi="Times New Roman" w:cs="Times New Roman"/>
        </w:rPr>
        <w:t xml:space="preserve">právo na přístup k osobním údajům, jejich opravu nebo jejich výmaz, popřípadě s omezením zpracování; </w:t>
      </w:r>
    </w:p>
    <w:p w14:paraId="23AF8392" w14:textId="77777777" w:rsidR="006E515A" w:rsidRPr="00AC1459" w:rsidRDefault="006E515A" w:rsidP="00654B73">
      <w:pPr>
        <w:pStyle w:val="Odstavecseseznamem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C1459">
        <w:rPr>
          <w:rFonts w:ascii="Times New Roman" w:hAnsi="Times New Roman"/>
          <w:sz w:val="22"/>
          <w:szCs w:val="22"/>
        </w:rPr>
        <w:t>právo vznést námitku proti zpracování;</w:t>
      </w:r>
    </w:p>
    <w:p w14:paraId="1F574B36" w14:textId="77777777" w:rsidR="006E515A" w:rsidRPr="00AC1459" w:rsidRDefault="006E515A" w:rsidP="00654B73">
      <w:pPr>
        <w:pStyle w:val="Odstavecseseznamem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C1459">
        <w:rPr>
          <w:rFonts w:ascii="Times New Roman" w:hAnsi="Times New Roman"/>
          <w:sz w:val="22"/>
          <w:szCs w:val="22"/>
        </w:rPr>
        <w:t>právo na přenositelnost údajů ve strukturovaném, běžně používaném a strojově čitelném formátu;</w:t>
      </w:r>
    </w:p>
    <w:p w14:paraId="72ED21EB" w14:textId="77777777" w:rsidR="006E515A" w:rsidRPr="00AC1459" w:rsidRDefault="006E515A" w:rsidP="00654B73">
      <w:pPr>
        <w:pStyle w:val="Odstavecseseznamem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C1459">
        <w:rPr>
          <w:rFonts w:ascii="Times New Roman" w:hAnsi="Times New Roman"/>
          <w:sz w:val="22"/>
          <w:szCs w:val="22"/>
        </w:rPr>
        <w:t>právo na výmaz osobních údajů;</w:t>
      </w:r>
    </w:p>
    <w:p w14:paraId="0E3B2345" w14:textId="77777777" w:rsidR="006E515A" w:rsidRPr="00AC1459" w:rsidRDefault="006E515A" w:rsidP="00654B73">
      <w:pPr>
        <w:pStyle w:val="Odstavecseseznamem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C1459">
        <w:rPr>
          <w:rFonts w:ascii="Times New Roman" w:hAnsi="Times New Roman"/>
          <w:sz w:val="22"/>
          <w:szCs w:val="22"/>
        </w:rPr>
        <w:t>právo kdykoliv udělený souhlas se zpracováním odvolat;</w:t>
      </w:r>
    </w:p>
    <w:p w14:paraId="0DC4BAF4" w14:textId="11296DAB" w:rsidR="006E515A" w:rsidRPr="00AC1459" w:rsidRDefault="006E515A" w:rsidP="00654B7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AC1459">
        <w:rPr>
          <w:rFonts w:ascii="Times New Roman" w:hAnsi="Times New Roman"/>
          <w:sz w:val="22"/>
          <w:szCs w:val="22"/>
        </w:rPr>
        <w:t>právo podat stížnost u dozorového úřadu, kterým je Úřad pro ochranu osobních údajů</w:t>
      </w:r>
      <w:r w:rsidR="00654B73">
        <w:rPr>
          <w:rFonts w:ascii="Times New Roman" w:hAnsi="Times New Roman"/>
          <w:sz w:val="22"/>
          <w:szCs w:val="22"/>
        </w:rPr>
        <w:t xml:space="preserve">. </w:t>
      </w:r>
    </w:p>
    <w:p w14:paraId="491EACA8" w14:textId="77777777" w:rsidR="00AC1459" w:rsidRDefault="00AC1459" w:rsidP="006E515A">
      <w:pPr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14:paraId="5879C6A2" w14:textId="1F90B20C" w:rsidR="006E515A" w:rsidRPr="00AC1459" w:rsidRDefault="00D80075" w:rsidP="00D8007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C1459">
        <w:rPr>
          <w:rFonts w:ascii="Times New Roman" w:hAnsi="Times New Roman"/>
          <w:b/>
          <w:bCs/>
          <w:sz w:val="22"/>
          <w:szCs w:val="22"/>
        </w:rPr>
        <w:t>Informace o pořizování fotografií, obrazových a zvukových záznamů z akcí v</w:t>
      </w:r>
      <w:r w:rsidR="00953A50">
        <w:rPr>
          <w:rFonts w:ascii="Times New Roman" w:hAnsi="Times New Roman"/>
          <w:b/>
          <w:bCs/>
          <w:sz w:val="22"/>
          <w:szCs w:val="22"/>
        </w:rPr>
        <w:t> </w:t>
      </w:r>
      <w:r w:rsidR="00302DCE">
        <w:rPr>
          <w:rFonts w:ascii="Times New Roman" w:hAnsi="Times New Roman"/>
          <w:b/>
          <w:bCs/>
          <w:sz w:val="22"/>
          <w:szCs w:val="22"/>
        </w:rPr>
        <w:t>Městysi</w:t>
      </w:r>
      <w:r w:rsidR="00953A5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3380E">
        <w:rPr>
          <w:rFonts w:ascii="Times New Roman" w:hAnsi="Times New Roman"/>
          <w:b/>
          <w:bCs/>
          <w:sz w:val="22"/>
          <w:szCs w:val="22"/>
        </w:rPr>
        <w:t>V</w:t>
      </w:r>
      <w:r w:rsidR="00940831">
        <w:rPr>
          <w:rFonts w:ascii="Times New Roman" w:hAnsi="Times New Roman"/>
          <w:b/>
          <w:bCs/>
          <w:sz w:val="22"/>
          <w:szCs w:val="22"/>
        </w:rPr>
        <w:t>ratěnín</w:t>
      </w:r>
      <w:r w:rsidRPr="00AC145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67268B4" w14:textId="6B346C1F" w:rsidR="00E3380E" w:rsidRDefault="00D80075" w:rsidP="00D80075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Osobní údaje může </w:t>
      </w:r>
      <w:r w:rsidR="00302DCE">
        <w:rPr>
          <w:rFonts w:ascii="Times New Roman" w:eastAsia="Times New Roman" w:hAnsi="Times New Roman" w:cs="Times New Roman"/>
          <w:color w:val="000000"/>
          <w:lang w:eastAsia="cs-CZ"/>
        </w:rPr>
        <w:t>Městys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940831">
        <w:rPr>
          <w:rFonts w:ascii="Times New Roman" w:eastAsia="Times New Roman" w:hAnsi="Times New Roman" w:cs="Times New Roman"/>
          <w:color w:val="000000"/>
          <w:lang w:eastAsia="cs-CZ"/>
        </w:rPr>
        <w:t>ratěnín</w:t>
      </w: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 zpracovávat také na základě veřejného zájmu dle článku 6 odst. 1 písm. c) Nařízení GDPR. </w:t>
      </w:r>
    </w:p>
    <w:p w14:paraId="114422B8" w14:textId="52A18E5C" w:rsidR="00E3380E" w:rsidRDefault="00D80075" w:rsidP="00D80075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V rámci akcí pořádaných organizátorem akcí </w:t>
      </w:r>
      <w:r w:rsidR="00302DCE">
        <w:rPr>
          <w:rFonts w:ascii="Times New Roman" w:eastAsia="Times New Roman" w:hAnsi="Times New Roman" w:cs="Times New Roman"/>
          <w:color w:val="000000"/>
          <w:lang w:eastAsia="cs-CZ"/>
        </w:rPr>
        <w:t>Městyse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940831">
        <w:rPr>
          <w:rFonts w:ascii="Times New Roman" w:eastAsia="Times New Roman" w:hAnsi="Times New Roman" w:cs="Times New Roman"/>
          <w:color w:val="000000"/>
          <w:lang w:eastAsia="cs-CZ"/>
        </w:rPr>
        <w:t>ratěnín</w:t>
      </w: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 mohou být pořizovány obrazové a zvukové záznamy za účelem prezentace </w:t>
      </w:r>
      <w:r w:rsidR="00302DCE">
        <w:rPr>
          <w:rFonts w:ascii="Times New Roman" w:eastAsia="Times New Roman" w:hAnsi="Times New Roman" w:cs="Times New Roman"/>
          <w:color w:val="000000"/>
          <w:lang w:eastAsia="cs-CZ"/>
        </w:rPr>
        <w:t>Městyse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940831">
        <w:rPr>
          <w:rFonts w:ascii="Times New Roman" w:eastAsia="Times New Roman" w:hAnsi="Times New Roman" w:cs="Times New Roman"/>
          <w:color w:val="000000"/>
          <w:lang w:eastAsia="cs-CZ"/>
        </w:rPr>
        <w:t>ratěnín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jako </w:t>
      </w: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organizátora akce. 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Jedná se zejména o akce typu občanská setkávání (posvícení, rozsvěcování vánočního stromu apod.). </w:t>
      </w:r>
    </w:p>
    <w:p w14:paraId="7AA1F907" w14:textId="07E66BA4" w:rsidR="00D80075" w:rsidRPr="00AC1459" w:rsidRDefault="00302DCE" w:rsidP="00D80075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Městys</w:t>
      </w:r>
      <w:r w:rsidR="00D80075"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940831">
        <w:rPr>
          <w:rFonts w:ascii="Times New Roman" w:eastAsia="Times New Roman" w:hAnsi="Times New Roman" w:cs="Times New Roman"/>
          <w:color w:val="000000"/>
          <w:lang w:eastAsia="cs-CZ"/>
        </w:rPr>
        <w:t>ratěnín</w:t>
      </w:r>
      <w:r w:rsidR="00D80075"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 nenese odpovědnost za záznamy pořízené a zveřejněné jinými subjekty.</w:t>
      </w:r>
    </w:p>
    <w:p w14:paraId="3091BA19" w14:textId="77777777" w:rsidR="00AC1459" w:rsidRPr="006E515A" w:rsidRDefault="00AC1459" w:rsidP="00AC14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E515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Informace o zpracování údajů</w:t>
      </w:r>
    </w:p>
    <w:p w14:paraId="1DFE8CEC" w14:textId="21DB150F" w:rsidR="00AC1459" w:rsidRPr="006E515A" w:rsidRDefault="00AC1459" w:rsidP="00E3380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 xml:space="preserve">Při zpracování údajů </w:t>
      </w: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pro účely vymezené </w:t>
      </w:r>
      <w:r w:rsidR="00302DCE">
        <w:rPr>
          <w:rFonts w:ascii="Times New Roman" w:eastAsia="Times New Roman" w:hAnsi="Times New Roman" w:cs="Times New Roman"/>
          <w:color w:val="000000"/>
          <w:lang w:eastAsia="cs-CZ"/>
        </w:rPr>
        <w:t>Městysem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940831">
        <w:rPr>
          <w:rFonts w:ascii="Times New Roman" w:eastAsia="Times New Roman" w:hAnsi="Times New Roman" w:cs="Times New Roman"/>
          <w:color w:val="000000"/>
          <w:lang w:eastAsia="cs-CZ"/>
        </w:rPr>
        <w:t>ratěnín</w:t>
      </w:r>
      <w:r w:rsidRPr="00AC145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 xml:space="preserve">jsou subjekty 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>obvykle i</w:t>
      </w: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 xml:space="preserve">nformovány 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 xml:space="preserve">ísemnou informací na webových stránkách </w:t>
      </w:r>
      <w:r w:rsidR="00C3595B">
        <w:rPr>
          <w:rFonts w:ascii="Times New Roman" w:eastAsia="Times New Roman" w:hAnsi="Times New Roman" w:cs="Times New Roman"/>
          <w:color w:val="000000"/>
          <w:lang w:eastAsia="cs-CZ"/>
        </w:rPr>
        <w:t xml:space="preserve">Městyse Vratěnín 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>(www.</w:t>
      </w:r>
      <w:r w:rsidR="00C3595B">
        <w:rPr>
          <w:rFonts w:ascii="Times New Roman" w:eastAsia="Times New Roman" w:hAnsi="Times New Roman" w:cs="Times New Roman"/>
          <w:color w:val="000000"/>
          <w:lang w:eastAsia="cs-CZ"/>
        </w:rPr>
        <w:t>vratenin.cz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>, umožňující uplatnit právo na výmaz subjektům údajů</w:t>
      </w:r>
      <w:r w:rsidR="00654B73">
        <w:rPr>
          <w:rFonts w:ascii="Times New Roman" w:eastAsia="Times New Roman" w:hAnsi="Times New Roman" w:cs="Times New Roman"/>
          <w:color w:val="000000"/>
          <w:lang w:eastAsia="cs-CZ"/>
        </w:rPr>
        <w:t>;</w:t>
      </w:r>
      <w:r w:rsidR="00E3380E">
        <w:rPr>
          <w:rFonts w:ascii="Times New Roman" w:eastAsia="Times New Roman" w:hAnsi="Times New Roman" w:cs="Times New Roman"/>
          <w:color w:val="000000"/>
          <w:lang w:eastAsia="cs-CZ"/>
        </w:rPr>
        <w:t xml:space="preserve"> případně d</w:t>
      </w:r>
      <w:r w:rsidRPr="006E515A">
        <w:rPr>
          <w:rFonts w:ascii="Times New Roman" w:eastAsia="Times New Roman" w:hAnsi="Times New Roman" w:cs="Times New Roman"/>
          <w:color w:val="000000"/>
          <w:lang w:eastAsia="cs-CZ"/>
        </w:rPr>
        <w:t>oplňující písemnou informací o zpracování osobních údajů poskytovaných ve vybraných agendách vyžadující informovaný souhlas</w:t>
      </w:r>
      <w:r w:rsidR="00654B73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14:paraId="40D1E03E" w14:textId="55B061A5" w:rsidR="00FB1202" w:rsidRPr="00302DCE" w:rsidRDefault="00FB1202" w:rsidP="00FB1202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cs-CZ"/>
        </w:rPr>
      </w:pPr>
      <w:r w:rsidRPr="00302DCE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cs-CZ"/>
        </w:rPr>
        <w:t xml:space="preserve">Informace o cookies </w:t>
      </w:r>
    </w:p>
    <w:p w14:paraId="05F8E797" w14:textId="760C3398" w:rsidR="00FB1202" w:rsidRDefault="00FB1202" w:rsidP="00FB12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Městys Vratěnín je provozovatelem webových stránek dostupných na internetové adrese </w:t>
      </w:r>
      <w:hyperlink r:id="rId6" w:history="1">
        <w:r w:rsidRPr="0003479F">
          <w:rPr>
            <w:rStyle w:val="Hypertextovodkaz"/>
            <w:rFonts w:ascii="Times New Roman" w:eastAsia="Times New Roman" w:hAnsi="Times New Roman" w:cs="Times New Roman"/>
            <w:lang w:eastAsia="cs-CZ"/>
          </w:rPr>
          <w:t>www.vratenin.cz</w:t>
        </w:r>
      </w:hyperlink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1D7BEC5" w14:textId="77777777" w:rsidR="00FB1202" w:rsidRDefault="00FB1202" w:rsidP="00FB12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 rámci prohlížení těchto stránek uživateli nejsou ukládány či jinak zpracovávány cookies z prohlížečů uživatelů těchto webových stránek. </w:t>
      </w:r>
    </w:p>
    <w:p w14:paraId="3CBE5AC4" w14:textId="75604812" w:rsidR="00FB1202" w:rsidRDefault="00FB1202" w:rsidP="00FB12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Pokud by v tomto došlo na webových stránkách </w:t>
      </w:r>
      <w:hyperlink r:id="rId7" w:history="1">
        <w:r w:rsidRPr="0003479F">
          <w:rPr>
            <w:rStyle w:val="Hypertextovodkaz"/>
            <w:rFonts w:ascii="Times New Roman" w:eastAsia="Times New Roman" w:hAnsi="Times New Roman" w:cs="Times New Roman"/>
            <w:lang w:eastAsia="cs-CZ"/>
          </w:rPr>
          <w:t>www.vratenin.cz</w:t>
        </w:r>
      </w:hyperlink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ke změně, zavazuje se Městys Vratěnín zpracovávat cookies uživatelů jen s jejich předchozím souhlasem v souladu s platnou právní úpravou. </w:t>
      </w:r>
    </w:p>
    <w:p w14:paraId="468DD767" w14:textId="77777777" w:rsidR="00FB1202" w:rsidRDefault="00FB1202" w:rsidP="00FB1202">
      <w:pPr>
        <w:pStyle w:val="Odstavecseseznamem"/>
        <w:jc w:val="both"/>
        <w:rPr>
          <w:rFonts w:ascii="Times New Roman" w:hAnsi="Times New Roman"/>
          <w:b/>
          <w:bCs/>
        </w:rPr>
      </w:pPr>
    </w:p>
    <w:p w14:paraId="52C613C9" w14:textId="12C26448" w:rsidR="006E515A" w:rsidRPr="00AC1459" w:rsidRDefault="006E515A" w:rsidP="00AC1459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AC1459">
        <w:rPr>
          <w:rFonts w:ascii="Times New Roman" w:hAnsi="Times New Roman"/>
          <w:b/>
          <w:bCs/>
        </w:rPr>
        <w:t xml:space="preserve">Kontaktní údaje v případě dotazů ohledně zpracování osobních údajů: </w:t>
      </w:r>
    </w:p>
    <w:p w14:paraId="6C6C039D" w14:textId="77777777" w:rsidR="00AC1459" w:rsidRDefault="00AC1459" w:rsidP="00AC1459">
      <w:pPr>
        <w:jc w:val="both"/>
        <w:rPr>
          <w:rFonts w:ascii="Times New Roman" w:hAnsi="Times New Roman" w:cs="Times New Roman"/>
        </w:rPr>
      </w:pPr>
    </w:p>
    <w:p w14:paraId="13F1E52E" w14:textId="5EC96F8E" w:rsidR="006E515A" w:rsidRPr="00AC1459" w:rsidRDefault="00940831" w:rsidP="00AC14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Kincl</w:t>
      </w:r>
      <w:r w:rsidR="00D80075" w:rsidRPr="00AC1459">
        <w:rPr>
          <w:rFonts w:ascii="Times New Roman" w:hAnsi="Times New Roman" w:cs="Times New Roman"/>
        </w:rPr>
        <w:t xml:space="preserve">, </w:t>
      </w:r>
      <w:r w:rsidR="006E515A" w:rsidRPr="00AC1459">
        <w:rPr>
          <w:rFonts w:ascii="Times New Roman" w:hAnsi="Times New Roman" w:cs="Times New Roman"/>
        </w:rPr>
        <w:t xml:space="preserve">starosta </w:t>
      </w:r>
      <w:r w:rsidR="00302DCE">
        <w:rPr>
          <w:rFonts w:ascii="Times New Roman" w:hAnsi="Times New Roman" w:cs="Times New Roman"/>
        </w:rPr>
        <w:t>Městyse</w:t>
      </w:r>
      <w:r w:rsidR="00FC12C9">
        <w:rPr>
          <w:rFonts w:ascii="Times New Roman" w:hAnsi="Times New Roman" w:cs="Times New Roman"/>
        </w:rPr>
        <w:t xml:space="preserve"> </w:t>
      </w:r>
      <w:r w:rsidR="00E3380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ratěnín</w:t>
      </w:r>
      <w:r w:rsidR="00D80075" w:rsidRPr="00AC1459">
        <w:rPr>
          <w:rFonts w:ascii="Times New Roman" w:hAnsi="Times New Roman" w:cs="Times New Roman"/>
        </w:rPr>
        <w:t xml:space="preserve"> </w:t>
      </w:r>
      <w:r w:rsidR="006E515A" w:rsidRPr="00AC1459">
        <w:rPr>
          <w:rFonts w:ascii="Times New Roman" w:hAnsi="Times New Roman" w:cs="Times New Roman"/>
        </w:rPr>
        <w:t xml:space="preserve"> </w:t>
      </w:r>
    </w:p>
    <w:p w14:paraId="41F1E369" w14:textId="3CC936DF" w:rsidR="006E515A" w:rsidRPr="00AC1459" w:rsidRDefault="006E515A" w:rsidP="00AC1459">
      <w:pPr>
        <w:jc w:val="both"/>
        <w:rPr>
          <w:rFonts w:ascii="Times New Roman" w:hAnsi="Times New Roman" w:cs="Times New Roman"/>
        </w:rPr>
      </w:pPr>
      <w:r w:rsidRPr="00AC1459">
        <w:rPr>
          <w:rFonts w:ascii="Times New Roman" w:hAnsi="Times New Roman" w:cs="Times New Roman"/>
        </w:rPr>
        <w:t xml:space="preserve">Mgr. Mária </w:t>
      </w:r>
      <w:proofErr w:type="spellStart"/>
      <w:r w:rsidRPr="00AC1459">
        <w:rPr>
          <w:rFonts w:ascii="Times New Roman" w:hAnsi="Times New Roman" w:cs="Times New Roman"/>
        </w:rPr>
        <w:t>Chvajová</w:t>
      </w:r>
      <w:proofErr w:type="spellEnd"/>
      <w:r w:rsidRPr="00AC1459">
        <w:rPr>
          <w:rFonts w:ascii="Times New Roman" w:hAnsi="Times New Roman" w:cs="Times New Roman"/>
        </w:rPr>
        <w:t xml:space="preserve"> Staňková, </w:t>
      </w:r>
      <w:hyperlink r:id="rId8" w:history="1">
        <w:r w:rsidRPr="00AC1459">
          <w:rPr>
            <w:rStyle w:val="Hypertextovodkaz"/>
            <w:rFonts w:ascii="Times New Roman" w:hAnsi="Times New Roman" w:cs="Times New Roman"/>
          </w:rPr>
          <w:t>stankova@stankovapartneri.cz</w:t>
        </w:r>
      </w:hyperlink>
      <w:r w:rsidRPr="00AC1459">
        <w:rPr>
          <w:rFonts w:ascii="Times New Roman" w:hAnsi="Times New Roman" w:cs="Times New Roman"/>
        </w:rPr>
        <w:t xml:space="preserve">, pověřenec pro ochranu osobních údajů ustanovený </w:t>
      </w:r>
      <w:r w:rsidR="00302DCE">
        <w:rPr>
          <w:rFonts w:ascii="Times New Roman" w:hAnsi="Times New Roman" w:cs="Times New Roman"/>
        </w:rPr>
        <w:t>Městysem</w:t>
      </w:r>
      <w:r w:rsidR="00D80075" w:rsidRPr="00AC1459">
        <w:rPr>
          <w:rFonts w:ascii="Times New Roman" w:hAnsi="Times New Roman" w:cs="Times New Roman"/>
        </w:rPr>
        <w:t xml:space="preserve"> </w:t>
      </w:r>
      <w:r w:rsidR="00E3380E">
        <w:rPr>
          <w:rFonts w:ascii="Times New Roman" w:hAnsi="Times New Roman" w:cs="Times New Roman"/>
        </w:rPr>
        <w:t>V</w:t>
      </w:r>
      <w:r w:rsidR="00940831">
        <w:rPr>
          <w:rFonts w:ascii="Times New Roman" w:hAnsi="Times New Roman" w:cs="Times New Roman"/>
        </w:rPr>
        <w:t>ratěnín</w:t>
      </w:r>
      <w:r w:rsidR="00E3380E">
        <w:rPr>
          <w:rFonts w:ascii="Times New Roman" w:hAnsi="Times New Roman" w:cs="Times New Roman"/>
        </w:rPr>
        <w:t xml:space="preserve"> </w:t>
      </w:r>
    </w:p>
    <w:sectPr w:rsidR="006E515A" w:rsidRPr="00AC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741"/>
    <w:multiLevelType w:val="hybridMultilevel"/>
    <w:tmpl w:val="2FEA7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896"/>
    <w:multiLevelType w:val="hybridMultilevel"/>
    <w:tmpl w:val="394A30D2"/>
    <w:lvl w:ilvl="0" w:tplc="D438FF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2365B"/>
    <w:multiLevelType w:val="hybridMultilevel"/>
    <w:tmpl w:val="F220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684A"/>
    <w:multiLevelType w:val="multilevel"/>
    <w:tmpl w:val="51C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37498"/>
    <w:multiLevelType w:val="multilevel"/>
    <w:tmpl w:val="5282D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60EDE"/>
    <w:multiLevelType w:val="multilevel"/>
    <w:tmpl w:val="1C9CF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201BA"/>
    <w:multiLevelType w:val="multilevel"/>
    <w:tmpl w:val="D4EAC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340FB"/>
    <w:multiLevelType w:val="multilevel"/>
    <w:tmpl w:val="2E9A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4737D"/>
    <w:multiLevelType w:val="hybridMultilevel"/>
    <w:tmpl w:val="FD3A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7642"/>
    <w:multiLevelType w:val="hybridMultilevel"/>
    <w:tmpl w:val="0C02F472"/>
    <w:lvl w:ilvl="0" w:tplc="D438FF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7D02FB"/>
    <w:multiLevelType w:val="multilevel"/>
    <w:tmpl w:val="E69EC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35B50"/>
    <w:multiLevelType w:val="hybridMultilevel"/>
    <w:tmpl w:val="D01C3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53A09"/>
    <w:multiLevelType w:val="multilevel"/>
    <w:tmpl w:val="782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65D11"/>
    <w:multiLevelType w:val="hybridMultilevel"/>
    <w:tmpl w:val="16AAD930"/>
    <w:lvl w:ilvl="0" w:tplc="3C6697F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20B"/>
    <w:multiLevelType w:val="hybridMultilevel"/>
    <w:tmpl w:val="9196A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9694A"/>
    <w:multiLevelType w:val="hybridMultilevel"/>
    <w:tmpl w:val="EE6C5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157FD"/>
    <w:multiLevelType w:val="multilevel"/>
    <w:tmpl w:val="9576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A"/>
    <w:rsid w:val="001E6A84"/>
    <w:rsid w:val="00250427"/>
    <w:rsid w:val="00293F70"/>
    <w:rsid w:val="002F18AC"/>
    <w:rsid w:val="00302DCE"/>
    <w:rsid w:val="004A7842"/>
    <w:rsid w:val="005679CA"/>
    <w:rsid w:val="00650C30"/>
    <w:rsid w:val="00654B73"/>
    <w:rsid w:val="006E515A"/>
    <w:rsid w:val="007B6D43"/>
    <w:rsid w:val="008066C6"/>
    <w:rsid w:val="00853179"/>
    <w:rsid w:val="00940831"/>
    <w:rsid w:val="00953A50"/>
    <w:rsid w:val="00A72F20"/>
    <w:rsid w:val="00AC1459"/>
    <w:rsid w:val="00B35BB4"/>
    <w:rsid w:val="00BB606A"/>
    <w:rsid w:val="00BF7784"/>
    <w:rsid w:val="00C3595B"/>
    <w:rsid w:val="00D24C3F"/>
    <w:rsid w:val="00D35E44"/>
    <w:rsid w:val="00D80075"/>
    <w:rsid w:val="00D80B00"/>
    <w:rsid w:val="00E2372F"/>
    <w:rsid w:val="00E3380E"/>
    <w:rsid w:val="00FB1202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EB8"/>
  <w15:chartTrackingRefBased/>
  <w15:docId w15:val="{C69234DA-B117-4CFC-99BC-1BB15E1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E515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1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515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07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B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ova@stankovapartner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raten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rateni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6BC9-8BEF-445D-8530-9E18EE14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Chvajová Staňková</dc:creator>
  <cp:keywords/>
  <dc:description/>
  <cp:lastModifiedBy>Windows User</cp:lastModifiedBy>
  <cp:revision>2</cp:revision>
  <dcterms:created xsi:type="dcterms:W3CDTF">2022-01-04T05:59:00Z</dcterms:created>
  <dcterms:modified xsi:type="dcterms:W3CDTF">2022-01-04T05:59:00Z</dcterms:modified>
</cp:coreProperties>
</file>